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BE" w:rsidRDefault="002948BE" w:rsidP="006A3456">
      <w:pPr>
        <w:jc w:val="center"/>
      </w:pPr>
      <w:r>
        <w:rPr>
          <w:rFonts w:eastAsia="黑体" w:hint="eastAsia"/>
          <w:b/>
          <w:bCs/>
          <w:sz w:val="32"/>
        </w:rPr>
        <w:t>拟注册企业入园办事指南</w:t>
      </w:r>
    </w:p>
    <w:p w:rsidR="002948BE" w:rsidRDefault="005600BE" w:rsidP="006A34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572000" cy="549910"/>
                <wp:effectExtent l="9525" t="5715" r="9525" b="63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E" w:rsidRDefault="002948BE" w:rsidP="006A3456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hd w:val="pct15" w:color="auto" w:fill="FFFFFF"/>
                              </w:rPr>
                              <w:t>提出入园申请</w:t>
                            </w:r>
                          </w:p>
                          <w:p w:rsidR="002948BE" w:rsidRDefault="002948BE" w:rsidP="002052D4">
                            <w:pPr>
                              <w:pStyle w:val="a7"/>
                              <w:spacing w:before="0" w:after="0" w:line="240" w:lineRule="auto"/>
                            </w:pP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在江苏师范大学科技园网站下载填写《</w:t>
                            </w:r>
                            <w:bookmarkStart w:id="0" w:name="_Toc315849137"/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拟注册企业入园申请表</w:t>
                            </w:r>
                            <w:bookmarkEnd w:id="0"/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pt;margin-top:0;width:5in;height:43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">
                <v:textbox>
                  <w:txbxContent>
                    <w:p w:rsidR="002948BE" w:rsidRDefault="002948BE" w:rsidP="006A3456">
                      <w:pPr>
                        <w:jc w:val="center"/>
                        <w:rPr>
                          <w:rFonts w:eastAsia="黑体"/>
                          <w:b/>
                          <w:bCs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hd w:val="pct15" w:color="auto" w:fill="FFFFFF"/>
                        </w:rPr>
                        <w:t>提出入园申请</w:t>
                      </w:r>
                    </w:p>
                    <w:p w:rsidR="002948BE" w:rsidRDefault="002948BE" w:rsidP="002052D4">
                      <w:pPr>
                        <w:pStyle w:val="a7"/>
                        <w:spacing w:before="0" w:after="0" w:line="240" w:lineRule="auto"/>
                      </w:pP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在江苏师范大学科技园网站下载填写《</w:t>
                      </w:r>
                      <w:bookmarkStart w:id="1" w:name="_Toc315849137"/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拟注册企业入园申请表</w:t>
                      </w:r>
                      <w:bookmarkEnd w:id="1"/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2948BE">
        <w:rPr>
          <w:rFonts w:hint="eastAsia"/>
        </w:rPr>
        <w:t>统一</w:t>
      </w:r>
    </w:p>
    <w:p w:rsidR="002948BE" w:rsidRDefault="002948BE" w:rsidP="006A3456"/>
    <w:p w:rsidR="002948BE" w:rsidRDefault="005600BE" w:rsidP="006A345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153670</wp:posOffset>
                </wp:positionV>
                <wp:extent cx="0" cy="330200"/>
                <wp:effectExtent l="57150" t="12700" r="571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D787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1pt" to="20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QAJQ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2948BE" w:rsidRDefault="002948BE" w:rsidP="006A3456"/>
    <w:p w:rsidR="002948BE" w:rsidRDefault="005600BE" w:rsidP="006A345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4572000" cy="1429385"/>
                <wp:effectExtent l="9525" t="9525" r="9525" b="889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E" w:rsidRDefault="002948BE" w:rsidP="006A3456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hd w:val="pct15" w:color="auto" w:fill="FFFFFF"/>
                              </w:rPr>
                              <w:t>提交入园材料</w:t>
                            </w:r>
                          </w:p>
                          <w:p w:rsidR="002948BE" w:rsidRPr="002052D4" w:rsidRDefault="002948BE" w:rsidP="002052D4">
                            <w:pPr>
                              <w:pStyle w:val="a7"/>
                              <w:spacing w:before="0" w:after="0" w:line="240" w:lineRule="auto"/>
                              <w:ind w:firstLineChars="200" w:firstLine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申请人的身份证或护照复印件</w:t>
                            </w:r>
                          </w:p>
                          <w:p w:rsidR="002948BE" w:rsidRPr="002052D4" w:rsidRDefault="002948BE" w:rsidP="002052D4">
                            <w:pPr>
                              <w:pStyle w:val="a7"/>
                              <w:spacing w:before="0" w:after="0" w:line="240" w:lineRule="auto"/>
                              <w:ind w:firstLineChars="200" w:firstLine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申请人的毕业证书、学位证书或职称证明复印件</w:t>
                            </w:r>
                          </w:p>
                          <w:p w:rsidR="002948BE" w:rsidRPr="002052D4" w:rsidRDefault="002948BE" w:rsidP="002052D4">
                            <w:pPr>
                              <w:pStyle w:val="a7"/>
                              <w:spacing w:before="0" w:after="0" w:line="240" w:lineRule="auto"/>
                              <w:ind w:firstLineChars="200" w:firstLine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专利证书、技术鉴定证明或完整的技术资料（可提供其中之一）</w:t>
                            </w:r>
                          </w:p>
                          <w:p w:rsidR="002948BE" w:rsidRPr="002052D4" w:rsidRDefault="002948BE" w:rsidP="002052D4">
                            <w:pPr>
                              <w:pStyle w:val="a7"/>
                              <w:spacing w:before="0" w:after="0" w:line="240" w:lineRule="auto"/>
                              <w:ind w:firstLineChars="200" w:firstLine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商业计划书（或可行性研究报告）</w:t>
                            </w:r>
                          </w:p>
                          <w:p w:rsidR="002948BE" w:rsidRDefault="002948BE" w:rsidP="002052D4">
                            <w:pPr>
                              <w:jc w:val="center"/>
                            </w:pPr>
                            <w:r>
                              <w:rPr>
                                <w:rFonts w:eastAsia="楷体_GB2312" w:hint="eastAsia"/>
                              </w:rPr>
                              <w:t>办理部门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eastAsia="楷体_GB2312" w:hint="eastAsia"/>
                              </w:rPr>
                              <w:t>企业</w:t>
                            </w:r>
                            <w:r w:rsidR="00B1150C">
                              <w:rPr>
                                <w:rFonts w:eastAsia="楷体_GB2312" w:hint="eastAsia"/>
                              </w:rPr>
                              <w:t>发展</w:t>
                            </w:r>
                            <w:r>
                              <w:rPr>
                                <w:rFonts w:eastAsia="楷体_GB2312"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7pt;margin-top:6.9pt;width:5in;height:11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">
                <v:textbox>
                  <w:txbxContent>
                    <w:p w:rsidR="002948BE" w:rsidRDefault="002948BE" w:rsidP="006A3456">
                      <w:pPr>
                        <w:jc w:val="center"/>
                        <w:rPr>
                          <w:rFonts w:eastAsia="黑体"/>
                          <w:b/>
                          <w:bCs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hd w:val="pct15" w:color="auto" w:fill="FFFFFF"/>
                        </w:rPr>
                        <w:t>提交入园材料</w:t>
                      </w:r>
                    </w:p>
                    <w:p w:rsidR="002948BE" w:rsidRPr="002052D4" w:rsidRDefault="002948BE" w:rsidP="002052D4">
                      <w:pPr>
                        <w:pStyle w:val="a7"/>
                        <w:spacing w:before="0" w:after="0" w:line="240" w:lineRule="auto"/>
                        <w:ind w:firstLineChars="200" w:firstLine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申请人的身份证或护照复印件</w:t>
                      </w:r>
                    </w:p>
                    <w:p w:rsidR="002948BE" w:rsidRPr="002052D4" w:rsidRDefault="002948BE" w:rsidP="002052D4">
                      <w:pPr>
                        <w:pStyle w:val="a7"/>
                        <w:spacing w:before="0" w:after="0" w:line="240" w:lineRule="auto"/>
                        <w:ind w:firstLineChars="200" w:firstLine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申请人的毕业证书、学位证书或职称证明复印件</w:t>
                      </w:r>
                    </w:p>
                    <w:p w:rsidR="002948BE" w:rsidRPr="002052D4" w:rsidRDefault="002948BE" w:rsidP="002052D4">
                      <w:pPr>
                        <w:pStyle w:val="a7"/>
                        <w:spacing w:before="0" w:after="0" w:line="240" w:lineRule="auto"/>
                        <w:ind w:firstLineChars="200" w:firstLine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专利证书、技术鉴定证明或完整的技术资料（可提供其中之一）</w:t>
                      </w:r>
                    </w:p>
                    <w:p w:rsidR="002948BE" w:rsidRPr="002052D4" w:rsidRDefault="002948BE" w:rsidP="002052D4">
                      <w:pPr>
                        <w:pStyle w:val="a7"/>
                        <w:spacing w:before="0" w:after="0" w:line="240" w:lineRule="auto"/>
                        <w:ind w:firstLineChars="200" w:firstLine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商业计划书（或可行性研究报告）</w:t>
                      </w:r>
                    </w:p>
                    <w:p w:rsidR="002948BE" w:rsidRDefault="002948BE" w:rsidP="002052D4">
                      <w:pPr>
                        <w:jc w:val="center"/>
                      </w:pPr>
                      <w:r>
                        <w:rPr>
                          <w:rFonts w:eastAsia="楷体_GB2312" w:hint="eastAsia"/>
                        </w:rPr>
                        <w:t>办理部门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eastAsia="楷体_GB2312" w:hint="eastAsia"/>
                        </w:rPr>
                        <w:t>企业</w:t>
                      </w:r>
                      <w:r w:rsidR="00B1150C">
                        <w:rPr>
                          <w:rFonts w:eastAsia="楷体_GB2312" w:hint="eastAsia"/>
                        </w:rPr>
                        <w:t>发展</w:t>
                      </w:r>
                      <w:r>
                        <w:rPr>
                          <w:rFonts w:eastAsia="楷体_GB2312"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</w:p>
    <w:p w:rsidR="002948BE" w:rsidRDefault="002948BE" w:rsidP="006A3456"/>
    <w:p w:rsidR="002948BE" w:rsidRDefault="002948BE" w:rsidP="006A3456"/>
    <w:p w:rsidR="002948BE" w:rsidRDefault="002948BE" w:rsidP="006A3456"/>
    <w:p w:rsidR="002948BE" w:rsidRDefault="002948BE" w:rsidP="006A3456"/>
    <w:p w:rsidR="002948BE" w:rsidRDefault="002948BE" w:rsidP="006A3456"/>
    <w:p w:rsidR="002948BE" w:rsidRDefault="002948BE" w:rsidP="006A3456"/>
    <w:p w:rsidR="002948BE" w:rsidRDefault="005600BE" w:rsidP="006A345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0" cy="330200"/>
                <wp:effectExtent l="57150" t="10160" r="57150" b="2159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588F6" id="Line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25pt" to="20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/hJQ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2948BE" w:rsidRDefault="002948BE" w:rsidP="006A3456"/>
    <w:p w:rsidR="002948BE" w:rsidRDefault="005600BE" w:rsidP="006A345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64135</wp:posOffset>
                </wp:positionV>
                <wp:extent cx="4572000" cy="1025525"/>
                <wp:effectExtent l="9525" t="6985" r="9525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E" w:rsidRDefault="002948BE" w:rsidP="00BB1628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hd w:val="pct15" w:color="auto" w:fill="FFFFFF"/>
                              </w:rPr>
                              <w:t>入园评审</w:t>
                            </w:r>
                          </w:p>
                          <w:p w:rsidR="002948BE" w:rsidRDefault="002948BE" w:rsidP="002052D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before="0" w:after="0" w:line="24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申请人与园区入园评审小组成员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面谈</w:t>
                            </w:r>
                          </w:p>
                          <w:p w:rsidR="002948BE" w:rsidRPr="002052D4" w:rsidRDefault="002948BE" w:rsidP="002052D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before="0" w:after="0" w:line="24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入园评审小组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评审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，企业入园</w:t>
                            </w:r>
                            <w:r w:rsidRPr="002052D4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资格认定</w:t>
                            </w:r>
                          </w:p>
                          <w:p w:rsidR="002948BE" w:rsidRDefault="002948BE" w:rsidP="00F06DC0">
                            <w:pPr>
                              <w:jc w:val="center"/>
                            </w:pPr>
                            <w:r>
                              <w:rPr>
                                <w:rFonts w:eastAsia="楷体_GB2312" w:hint="eastAsia"/>
                                <w:szCs w:val="18"/>
                              </w:rPr>
                              <w:t>办理部门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eastAsia="楷体_GB2312" w:hint="eastAsia"/>
                                <w:szCs w:val="18"/>
                              </w:rPr>
                              <w:t>企业服务部</w:t>
                            </w:r>
                            <w:r>
                              <w:rPr>
                                <w:rFonts w:eastAsia="楷体_GB2312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eastAsia="楷体_GB2312" w:hint="eastAsia"/>
                                <w:szCs w:val="18"/>
                              </w:rPr>
                              <w:t>办理期限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eastAsia="楷体_GB2312"/>
                                <w:szCs w:val="18"/>
                              </w:rPr>
                              <w:t>3—5</w:t>
                            </w:r>
                            <w:r>
                              <w:rPr>
                                <w:rFonts w:eastAsia="楷体_GB2312" w:hint="eastAsia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7pt;margin-top:5.05pt;width:5in;height:8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">
                <v:textbox>
                  <w:txbxContent>
                    <w:p w:rsidR="002948BE" w:rsidRDefault="002948BE" w:rsidP="00BB1628">
                      <w:pPr>
                        <w:jc w:val="center"/>
                        <w:rPr>
                          <w:rFonts w:eastAsia="黑体"/>
                          <w:b/>
                          <w:bCs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hd w:val="pct15" w:color="auto" w:fill="FFFFFF"/>
                        </w:rPr>
                        <w:t>入园评审</w:t>
                      </w:r>
                    </w:p>
                    <w:p w:rsidR="002948BE" w:rsidRDefault="002948BE" w:rsidP="002052D4">
                      <w:pPr>
                        <w:pStyle w:val="a7"/>
                        <w:numPr>
                          <w:ilvl w:val="0"/>
                          <w:numId w:val="7"/>
                        </w:numPr>
                        <w:spacing w:before="0" w:after="0" w:line="240" w:lineRule="auto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申请人与园区入园评审小组成员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面谈</w:t>
                      </w:r>
                    </w:p>
                    <w:p w:rsidR="002948BE" w:rsidRPr="002052D4" w:rsidRDefault="002948BE" w:rsidP="002052D4">
                      <w:pPr>
                        <w:pStyle w:val="a7"/>
                        <w:numPr>
                          <w:ilvl w:val="0"/>
                          <w:numId w:val="7"/>
                        </w:numPr>
                        <w:spacing w:before="0" w:after="0" w:line="240" w:lineRule="auto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入园评审小组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评审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，企业入园</w:t>
                      </w:r>
                      <w:r w:rsidRPr="002052D4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资格认定</w:t>
                      </w:r>
                    </w:p>
                    <w:p w:rsidR="002948BE" w:rsidRDefault="002948BE" w:rsidP="00F06DC0">
                      <w:pPr>
                        <w:jc w:val="center"/>
                      </w:pPr>
                      <w:r>
                        <w:rPr>
                          <w:rFonts w:eastAsia="楷体_GB2312" w:hint="eastAsia"/>
                          <w:szCs w:val="18"/>
                        </w:rPr>
                        <w:t>办理部门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eastAsia="楷体_GB2312" w:hint="eastAsia"/>
                          <w:szCs w:val="18"/>
                        </w:rPr>
                        <w:t>企业服务部</w:t>
                      </w:r>
                      <w:r>
                        <w:rPr>
                          <w:rFonts w:eastAsia="楷体_GB2312"/>
                          <w:szCs w:val="18"/>
                        </w:rPr>
                        <w:t xml:space="preserve">    </w:t>
                      </w:r>
                      <w:r>
                        <w:rPr>
                          <w:rFonts w:eastAsia="楷体_GB2312" w:hint="eastAsia"/>
                          <w:szCs w:val="18"/>
                        </w:rPr>
                        <w:t>办理期限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eastAsia="楷体_GB2312"/>
                          <w:szCs w:val="18"/>
                        </w:rPr>
                        <w:t>3—5</w:t>
                      </w:r>
                      <w:r>
                        <w:rPr>
                          <w:rFonts w:eastAsia="楷体_GB2312" w:hint="eastAsia"/>
                          <w:szCs w:val="18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</w:p>
    <w:p w:rsidR="002948BE" w:rsidRDefault="002948BE" w:rsidP="00BB1628"/>
    <w:p w:rsidR="002948BE" w:rsidRDefault="002948BE" w:rsidP="00BB1628"/>
    <w:p w:rsidR="002948BE" w:rsidRDefault="002948BE" w:rsidP="00BB1628"/>
    <w:p w:rsidR="002948BE" w:rsidRDefault="002948BE" w:rsidP="00BB1628"/>
    <w:p w:rsidR="002948BE" w:rsidRDefault="005600BE" w:rsidP="00BB1628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2628900" cy="659765"/>
                <wp:effectExtent l="0" t="13335" r="9525" b="222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59765"/>
                          <a:chOff x="5400" y="7524"/>
                          <a:chExt cx="4140" cy="936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83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BE" w:rsidRDefault="002948BE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40" y="7524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60" y="7680"/>
                            <a:ext cx="28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8BE" w:rsidRDefault="002948BE" w:rsidP="00F06DC0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通知申请人，说明原因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768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BE" w:rsidRDefault="002948BE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0" y="799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180pt;margin-top:7.8pt;width:207pt;height:51.95pt;z-index:251659776" coordorigin="5400,7524" coordsize="41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5400;top:783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2948BE" w:rsidRDefault="002948BE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5940,7524" to="59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rect id="Rectangle 10" o:spid="_x0000_s1032" style="position:absolute;left:6660;top:7680;width:28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2948BE" w:rsidRDefault="002948BE" w:rsidP="00F06DC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通知申请人，说明原因</w:t>
                        </w:r>
                      </w:p>
                    </w:txbxContent>
                  </v:textbox>
                </v:rect>
                <v:shape id="Text Box 11" o:spid="_x0000_s1033" type="#_x0000_t202" style="position:absolute;left:6120;top:768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2948BE" w:rsidRDefault="002948BE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line id="Line 12" o:spid="_x0000_s1034" style="position:absolute;flip:y;visibility:visible;mso-wrap-style:square" from="5940,7992" to="6660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2948BE" w:rsidRDefault="002948BE" w:rsidP="00BB1628">
      <w:pPr>
        <w:tabs>
          <w:tab w:val="center" w:pos="4156"/>
        </w:tabs>
      </w:pPr>
      <w:r>
        <w:tab/>
      </w:r>
    </w:p>
    <w:p w:rsidR="002948BE" w:rsidRPr="00D845B5" w:rsidRDefault="005600BE" w:rsidP="00F06DC0">
      <w:pPr>
        <w:tabs>
          <w:tab w:val="center" w:pos="4156"/>
        </w:tabs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349885</wp:posOffset>
                </wp:positionV>
                <wp:extent cx="4572000" cy="1235075"/>
                <wp:effectExtent l="9525" t="12700" r="9525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E" w:rsidRPr="00F06DC0" w:rsidRDefault="002948BE" w:rsidP="00BB1628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shd w:val="pct15" w:color="auto" w:fill="FFFFFF"/>
                              </w:rPr>
                            </w:pPr>
                            <w:r w:rsidRPr="00F06DC0">
                              <w:rPr>
                                <w:rFonts w:eastAsia="黑体" w:hint="eastAsia"/>
                                <w:b/>
                                <w:bCs/>
                                <w:shd w:val="pct15" w:color="auto" w:fill="FFFFFF"/>
                              </w:rPr>
                              <w:t>签署入园协议</w:t>
                            </w:r>
                          </w:p>
                          <w:p w:rsidR="002948BE" w:rsidRPr="00F06DC0" w:rsidRDefault="002948BE" w:rsidP="00F06DC0">
                            <w:pPr>
                              <w:pStyle w:val="a7"/>
                              <w:spacing w:before="0" w:after="0" w:line="240" w:lineRule="auto"/>
                              <w:ind w:left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 w:rsidRPr="00F06DC0"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1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、签署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《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房屋租赁协议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》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《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安全责任书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》</w:t>
                            </w:r>
                          </w:p>
                          <w:p w:rsidR="002948BE" w:rsidRDefault="002948BE" w:rsidP="00F06DC0">
                            <w:pPr>
                              <w:pStyle w:val="a7"/>
                              <w:spacing w:before="0" w:after="0" w:line="240" w:lineRule="auto"/>
                              <w:ind w:left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 w:rsidRPr="00F06DC0"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2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、提供企业注册地相关房产证明</w:t>
                            </w:r>
                          </w:p>
                          <w:p w:rsidR="002948BE" w:rsidRDefault="002948BE" w:rsidP="00A41D10">
                            <w:pPr>
                              <w:ind w:firstLineChars="200" w:firstLine="420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、领取《企业入园流程表》</w:t>
                            </w:r>
                          </w:p>
                          <w:p w:rsidR="002948BE" w:rsidRDefault="002948BE" w:rsidP="00F06DC0">
                            <w:pPr>
                              <w:jc w:val="center"/>
                            </w:pPr>
                            <w:r>
                              <w:rPr>
                                <w:rFonts w:eastAsia="楷体_GB2312" w:hint="eastAsia"/>
                              </w:rPr>
                              <w:t>办理部门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eastAsia="楷体_GB2312" w:hint="eastAsia"/>
                                <w:szCs w:val="18"/>
                              </w:rPr>
                              <w:t>企业</w:t>
                            </w:r>
                            <w:r w:rsidR="00B1150C">
                              <w:rPr>
                                <w:rFonts w:eastAsia="楷体_GB2312" w:hint="eastAsia"/>
                                <w:szCs w:val="18"/>
                              </w:rPr>
                              <w:t>发展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eastAsia="楷体_GB2312" w:hint="eastAsia"/>
                                <w:szCs w:val="1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27pt;margin-top:27.55pt;width:5in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">
                <v:textbox>
                  <w:txbxContent>
                    <w:p w:rsidR="002948BE" w:rsidRPr="00F06DC0" w:rsidRDefault="002948BE" w:rsidP="00BB1628">
                      <w:pPr>
                        <w:jc w:val="center"/>
                        <w:rPr>
                          <w:rFonts w:eastAsia="黑体"/>
                          <w:b/>
                          <w:bCs/>
                          <w:shd w:val="pct15" w:color="auto" w:fill="FFFFFF"/>
                        </w:rPr>
                      </w:pPr>
                      <w:r w:rsidRPr="00F06DC0">
                        <w:rPr>
                          <w:rFonts w:eastAsia="黑体" w:hint="eastAsia"/>
                          <w:b/>
                          <w:bCs/>
                          <w:shd w:val="pct15" w:color="auto" w:fill="FFFFFF"/>
                        </w:rPr>
                        <w:t>签署入园协议</w:t>
                      </w:r>
                    </w:p>
                    <w:p w:rsidR="002948BE" w:rsidRPr="00F06DC0" w:rsidRDefault="002948BE" w:rsidP="00F06DC0">
                      <w:pPr>
                        <w:pStyle w:val="a7"/>
                        <w:spacing w:before="0" w:after="0" w:line="240" w:lineRule="auto"/>
                        <w:ind w:left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 w:rsidRPr="00F06DC0"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1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、签署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《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房屋租赁协议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》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和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《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安全责任书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》</w:t>
                      </w:r>
                    </w:p>
                    <w:p w:rsidR="002948BE" w:rsidRDefault="002948BE" w:rsidP="00F06DC0">
                      <w:pPr>
                        <w:pStyle w:val="a7"/>
                        <w:spacing w:before="0" w:after="0" w:line="240" w:lineRule="auto"/>
                        <w:ind w:left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 w:rsidRPr="00F06DC0"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2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、提供企业注册地相关房产证明</w:t>
                      </w:r>
                    </w:p>
                    <w:p w:rsidR="002948BE" w:rsidRDefault="002948BE" w:rsidP="00A41D10">
                      <w:pPr>
                        <w:ind w:firstLineChars="200" w:firstLine="420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、领取《企业入园流程表》</w:t>
                      </w:r>
                    </w:p>
                    <w:p w:rsidR="002948BE" w:rsidRDefault="002948BE" w:rsidP="00F06DC0">
                      <w:pPr>
                        <w:jc w:val="center"/>
                      </w:pPr>
                      <w:r>
                        <w:rPr>
                          <w:rFonts w:eastAsia="楷体_GB2312" w:hint="eastAsia"/>
                        </w:rPr>
                        <w:t>办理部门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eastAsia="楷体_GB2312" w:hint="eastAsia"/>
                          <w:szCs w:val="18"/>
                        </w:rPr>
                        <w:t>企业</w:t>
                      </w:r>
                      <w:r w:rsidR="00B1150C">
                        <w:rPr>
                          <w:rFonts w:eastAsia="楷体_GB2312" w:hint="eastAsia"/>
                          <w:szCs w:val="18"/>
                        </w:rPr>
                        <w:t>发展</w:t>
                      </w:r>
                      <w:bookmarkStart w:id="3" w:name="_GoBack"/>
                      <w:bookmarkEnd w:id="3"/>
                      <w:r>
                        <w:rPr>
                          <w:rFonts w:eastAsia="楷体_GB2312" w:hint="eastAsia"/>
                          <w:szCs w:val="18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 w:rsidR="002948BE">
        <w:t xml:space="preserve">                                         </w:t>
      </w:r>
    </w:p>
    <w:p w:rsidR="002948BE" w:rsidRDefault="002948BE" w:rsidP="00BB1628">
      <w:pPr>
        <w:rPr>
          <w:sz w:val="30"/>
          <w:szCs w:val="30"/>
        </w:rPr>
      </w:pPr>
    </w:p>
    <w:p w:rsidR="002948BE" w:rsidRPr="00FF62DA" w:rsidRDefault="002948BE" w:rsidP="00BB1628">
      <w:pPr>
        <w:jc w:val="center"/>
        <w:rPr>
          <w:b/>
          <w:sz w:val="32"/>
        </w:rPr>
      </w:pPr>
    </w:p>
    <w:p w:rsidR="002948BE" w:rsidRDefault="002948BE" w:rsidP="00BB1628">
      <w:pPr>
        <w:jc w:val="center"/>
        <w:rPr>
          <w:b/>
          <w:sz w:val="32"/>
        </w:rPr>
      </w:pPr>
    </w:p>
    <w:p w:rsidR="002948BE" w:rsidRDefault="005600BE" w:rsidP="00BB1628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440055"/>
                <wp:effectExtent l="57150" t="9525" r="57150" b="1714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D221F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F3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2948BE" w:rsidRDefault="005600BE" w:rsidP="00BB1628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41910</wp:posOffset>
                </wp:positionV>
                <wp:extent cx="4572000" cy="996950"/>
                <wp:effectExtent l="9525" t="9525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E" w:rsidRPr="00F06DC0" w:rsidRDefault="002948BE" w:rsidP="00BB1628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shd w:val="pct15" w:color="auto" w:fill="FFFFFF"/>
                              </w:rPr>
                            </w:pPr>
                            <w:r w:rsidRPr="00F06DC0">
                              <w:rPr>
                                <w:rFonts w:eastAsia="黑体" w:hint="eastAsia"/>
                                <w:b/>
                                <w:bCs/>
                                <w:shd w:val="pct15" w:color="auto" w:fill="FFFFFF"/>
                              </w:rPr>
                              <w:t>缴纳相关费用</w:t>
                            </w:r>
                          </w:p>
                          <w:p w:rsidR="002948BE" w:rsidRPr="00F06DC0" w:rsidRDefault="002948BE" w:rsidP="00F06DC0">
                            <w:pPr>
                              <w:pStyle w:val="a7"/>
                              <w:spacing w:before="0" w:after="0" w:line="240" w:lineRule="auto"/>
                              <w:ind w:left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到财务投资部缴纳相关费用，领取缴费收据</w:t>
                            </w:r>
                          </w:p>
                          <w:p w:rsidR="002948BE" w:rsidRDefault="002948BE" w:rsidP="00F06DC0">
                            <w:pPr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eastAsia="楷体_GB2312" w:hint="eastAsia"/>
                              </w:rPr>
                              <w:t>办理部门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eastAsia="楷体_GB2312" w:hint="eastAsia"/>
                              </w:rPr>
                              <w:t>财务投资部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left:0;text-align:left;margin-left:27pt;margin-top:3.3pt;width:5in;height:7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">
                <v:textbox>
                  <w:txbxContent>
                    <w:p w:rsidR="002948BE" w:rsidRPr="00F06DC0" w:rsidRDefault="002948BE" w:rsidP="00BB1628">
                      <w:pPr>
                        <w:jc w:val="center"/>
                        <w:rPr>
                          <w:rFonts w:eastAsia="黑体"/>
                          <w:b/>
                          <w:bCs/>
                          <w:shd w:val="pct15" w:color="auto" w:fill="FFFFFF"/>
                        </w:rPr>
                      </w:pPr>
                      <w:r w:rsidRPr="00F06DC0">
                        <w:rPr>
                          <w:rFonts w:eastAsia="黑体" w:hint="eastAsia"/>
                          <w:b/>
                          <w:bCs/>
                          <w:shd w:val="pct15" w:color="auto" w:fill="FFFFFF"/>
                        </w:rPr>
                        <w:t>缴纳相关费用</w:t>
                      </w:r>
                    </w:p>
                    <w:p w:rsidR="002948BE" w:rsidRPr="00F06DC0" w:rsidRDefault="002948BE" w:rsidP="00F06DC0">
                      <w:pPr>
                        <w:pStyle w:val="a7"/>
                        <w:spacing w:before="0" w:after="0" w:line="240" w:lineRule="auto"/>
                        <w:ind w:left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到财务投资部缴纳相关费用，领取缴费收据</w:t>
                      </w:r>
                    </w:p>
                    <w:p w:rsidR="002948BE" w:rsidRDefault="002948BE" w:rsidP="00F06DC0">
                      <w:pPr>
                        <w:jc w:val="center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eastAsia="楷体_GB2312" w:hint="eastAsia"/>
                        </w:rPr>
                        <w:t>办理部门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eastAsia="楷体_GB2312" w:hint="eastAsia"/>
                        </w:rPr>
                        <w:t>财务投资部</w:t>
                      </w:r>
                    </w:p>
                  </w:txbxContent>
                </v:textbox>
              </v:rect>
            </w:pict>
          </mc:Fallback>
        </mc:AlternateContent>
      </w:r>
    </w:p>
    <w:p w:rsidR="002948BE" w:rsidRDefault="002948BE" w:rsidP="00BB1628">
      <w:pPr>
        <w:jc w:val="center"/>
        <w:rPr>
          <w:b/>
          <w:sz w:val="32"/>
        </w:rPr>
      </w:pPr>
    </w:p>
    <w:p w:rsidR="002948BE" w:rsidRDefault="005600BE" w:rsidP="00BB1628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234950</wp:posOffset>
                </wp:positionV>
                <wp:extent cx="0" cy="439420"/>
                <wp:effectExtent l="57150" t="13970" r="57150" b="2286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95FC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.5pt" to="20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zG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fZNEjTG1eCx0rtbCiOntWz2Wr6zSGlVy1RBx4pvlwMxGUhInkTEjbOQIJ9/1kz8CFHr6NO&#10;58Z2ARIUQOfYjsu9HfzsER0OKZwWD/Mij5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948BE" w:rsidRDefault="005600BE" w:rsidP="00BB1628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273050</wp:posOffset>
                </wp:positionV>
                <wp:extent cx="4572000" cy="989965"/>
                <wp:effectExtent l="9525" t="10160" r="952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E" w:rsidRPr="00F06DC0" w:rsidRDefault="002948BE" w:rsidP="00BB1628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shd w:val="pct15" w:color="auto" w:fill="FFFFFF"/>
                              </w:rPr>
                            </w:pPr>
                            <w:r w:rsidRPr="00F06DC0">
                              <w:rPr>
                                <w:rFonts w:eastAsia="黑体" w:hint="eastAsia"/>
                                <w:b/>
                                <w:bCs/>
                                <w:shd w:val="pct15" w:color="auto" w:fill="FFFFFF"/>
                              </w:rPr>
                              <w:t>领取房间钥匙</w:t>
                            </w:r>
                          </w:p>
                          <w:p w:rsidR="002948BE" w:rsidRPr="00F06DC0" w:rsidRDefault="002948BE" w:rsidP="00F06DC0">
                            <w:pPr>
                              <w:pStyle w:val="a7"/>
                              <w:spacing w:before="0" w:after="0" w:line="240" w:lineRule="auto"/>
                              <w:ind w:left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上交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《企业入园流程表》</w:t>
                            </w:r>
                          </w:p>
                          <w:p w:rsidR="002948BE" w:rsidRPr="00F06DC0" w:rsidRDefault="002948BE" w:rsidP="00F06DC0">
                            <w:pPr>
                              <w:pStyle w:val="a7"/>
                              <w:spacing w:before="0" w:after="0" w:line="240" w:lineRule="auto"/>
                              <w:ind w:left="420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、</w:t>
                            </w:r>
                            <w:r w:rsidRPr="00F06DC0">
                              <w:rPr>
                                <w:rFonts w:ascii="Times New Roman" w:hAnsi="Times New Roman" w:hint="eastAsia"/>
                                <w:b w:val="0"/>
                                <w:bCs w:val="0"/>
                                <w:kern w:val="2"/>
                                <w:sz w:val="21"/>
                                <w:szCs w:val="18"/>
                              </w:rPr>
                              <w:t>领取房间钥匙，办理电卡等其他手续</w:t>
                            </w:r>
                          </w:p>
                          <w:p w:rsidR="002948BE" w:rsidRDefault="002948BE" w:rsidP="00F06DC0">
                            <w:pPr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eastAsia="楷体_GB2312" w:hint="eastAsia"/>
                              </w:rPr>
                              <w:t>办理部门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eastAsia="楷体_GB2312" w:hint="eastAsia"/>
                              </w:rPr>
                              <w:t>物业管理部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left:0;text-align:left;margin-left:27pt;margin-top:21.5pt;width:5in;height:7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">
                <v:textbox>
                  <w:txbxContent>
                    <w:p w:rsidR="002948BE" w:rsidRPr="00F06DC0" w:rsidRDefault="002948BE" w:rsidP="00BB1628">
                      <w:pPr>
                        <w:jc w:val="center"/>
                        <w:rPr>
                          <w:rFonts w:eastAsia="黑体"/>
                          <w:b/>
                          <w:bCs/>
                          <w:shd w:val="pct15" w:color="auto" w:fill="FFFFFF"/>
                        </w:rPr>
                      </w:pPr>
                      <w:r w:rsidRPr="00F06DC0">
                        <w:rPr>
                          <w:rFonts w:eastAsia="黑体" w:hint="eastAsia"/>
                          <w:b/>
                          <w:bCs/>
                          <w:shd w:val="pct15" w:color="auto" w:fill="FFFFFF"/>
                        </w:rPr>
                        <w:t>领取房间钥匙</w:t>
                      </w:r>
                    </w:p>
                    <w:p w:rsidR="002948BE" w:rsidRPr="00F06DC0" w:rsidRDefault="002948BE" w:rsidP="00F06DC0">
                      <w:pPr>
                        <w:pStyle w:val="a7"/>
                        <w:spacing w:before="0" w:after="0" w:line="240" w:lineRule="auto"/>
                        <w:ind w:left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上交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《企业入园流程表》</w:t>
                      </w:r>
                    </w:p>
                    <w:p w:rsidR="002948BE" w:rsidRPr="00F06DC0" w:rsidRDefault="002948BE" w:rsidP="00F06DC0">
                      <w:pPr>
                        <w:pStyle w:val="a7"/>
                        <w:spacing w:before="0" w:after="0" w:line="240" w:lineRule="auto"/>
                        <w:ind w:left="420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、</w:t>
                      </w:r>
                      <w:r w:rsidRPr="00F06DC0">
                        <w:rPr>
                          <w:rFonts w:ascii="Times New Roman" w:hAnsi="Times New Roman" w:hint="eastAsia"/>
                          <w:b w:val="0"/>
                          <w:bCs w:val="0"/>
                          <w:kern w:val="2"/>
                          <w:sz w:val="21"/>
                          <w:szCs w:val="18"/>
                        </w:rPr>
                        <w:t>领取房间钥匙，办理电卡等其他手续</w:t>
                      </w:r>
                    </w:p>
                    <w:p w:rsidR="002948BE" w:rsidRDefault="002948BE" w:rsidP="00F06DC0">
                      <w:pPr>
                        <w:jc w:val="center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eastAsia="楷体_GB2312" w:hint="eastAsia"/>
                        </w:rPr>
                        <w:t>办理部门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eastAsia="楷体_GB2312" w:hint="eastAsia"/>
                        </w:rPr>
                        <w:t>物业管理部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48BE" w:rsidSect="001F5C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FD" w:rsidRDefault="00E80DFD">
      <w:r>
        <w:separator/>
      </w:r>
    </w:p>
  </w:endnote>
  <w:endnote w:type="continuationSeparator" w:id="0">
    <w:p w:rsidR="00E80DFD" w:rsidRDefault="00E8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FD" w:rsidRDefault="00E80DFD">
      <w:r>
        <w:separator/>
      </w:r>
    </w:p>
  </w:footnote>
  <w:footnote w:type="continuationSeparator" w:id="0">
    <w:p w:rsidR="00E80DFD" w:rsidRDefault="00E8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8BE" w:rsidRDefault="002948BE" w:rsidP="006A345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D86"/>
    <w:multiLevelType w:val="hybridMultilevel"/>
    <w:tmpl w:val="84F87F94"/>
    <w:lvl w:ilvl="0" w:tplc="19901E5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614240D"/>
    <w:multiLevelType w:val="hybridMultilevel"/>
    <w:tmpl w:val="2D5EF030"/>
    <w:lvl w:ilvl="0" w:tplc="6838C6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3D0E26"/>
    <w:multiLevelType w:val="hybridMultilevel"/>
    <w:tmpl w:val="6076150A"/>
    <w:lvl w:ilvl="0" w:tplc="94EED238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E5A0D38"/>
    <w:multiLevelType w:val="hybridMultilevel"/>
    <w:tmpl w:val="F880F27C"/>
    <w:lvl w:ilvl="0" w:tplc="47F4AF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F00F85"/>
    <w:multiLevelType w:val="hybridMultilevel"/>
    <w:tmpl w:val="0AB2B7DE"/>
    <w:lvl w:ilvl="0" w:tplc="8344411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宋体" w:eastAsia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5" w15:restartNumberingAfterBreak="0">
    <w:nsid w:val="25F016DC"/>
    <w:multiLevelType w:val="hybridMultilevel"/>
    <w:tmpl w:val="CCBAA63A"/>
    <w:lvl w:ilvl="0" w:tplc="D0608F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D07A7E"/>
    <w:multiLevelType w:val="hybridMultilevel"/>
    <w:tmpl w:val="5B9C09EE"/>
    <w:lvl w:ilvl="0" w:tplc="D1180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56"/>
    <w:rsid w:val="00002DEF"/>
    <w:rsid w:val="00033488"/>
    <w:rsid w:val="000376C6"/>
    <w:rsid w:val="000D142D"/>
    <w:rsid w:val="001063B7"/>
    <w:rsid w:val="001304ED"/>
    <w:rsid w:val="00190E19"/>
    <w:rsid w:val="00190EF3"/>
    <w:rsid w:val="001A7884"/>
    <w:rsid w:val="001C2BDF"/>
    <w:rsid w:val="001F5C6D"/>
    <w:rsid w:val="002052D4"/>
    <w:rsid w:val="00217536"/>
    <w:rsid w:val="00230C5B"/>
    <w:rsid w:val="002334B3"/>
    <w:rsid w:val="00234446"/>
    <w:rsid w:val="00261593"/>
    <w:rsid w:val="002948BE"/>
    <w:rsid w:val="002B385A"/>
    <w:rsid w:val="0030774C"/>
    <w:rsid w:val="00317D37"/>
    <w:rsid w:val="00350AA5"/>
    <w:rsid w:val="003C324D"/>
    <w:rsid w:val="003C351A"/>
    <w:rsid w:val="003D1CBF"/>
    <w:rsid w:val="0042157C"/>
    <w:rsid w:val="00431C30"/>
    <w:rsid w:val="00443B09"/>
    <w:rsid w:val="00444668"/>
    <w:rsid w:val="00496346"/>
    <w:rsid w:val="004C3612"/>
    <w:rsid w:val="004E3DE9"/>
    <w:rsid w:val="004F5568"/>
    <w:rsid w:val="00517C6E"/>
    <w:rsid w:val="005437C9"/>
    <w:rsid w:val="00552491"/>
    <w:rsid w:val="005600BE"/>
    <w:rsid w:val="00586002"/>
    <w:rsid w:val="00593CD2"/>
    <w:rsid w:val="005A4553"/>
    <w:rsid w:val="0060763D"/>
    <w:rsid w:val="0061053E"/>
    <w:rsid w:val="00613897"/>
    <w:rsid w:val="00650864"/>
    <w:rsid w:val="00670474"/>
    <w:rsid w:val="0068096D"/>
    <w:rsid w:val="006A3456"/>
    <w:rsid w:val="006A7321"/>
    <w:rsid w:val="006D7CA8"/>
    <w:rsid w:val="006E0756"/>
    <w:rsid w:val="00720971"/>
    <w:rsid w:val="00732163"/>
    <w:rsid w:val="00735AEB"/>
    <w:rsid w:val="00746026"/>
    <w:rsid w:val="007611D3"/>
    <w:rsid w:val="00761B01"/>
    <w:rsid w:val="00771CAF"/>
    <w:rsid w:val="0078142F"/>
    <w:rsid w:val="007945DD"/>
    <w:rsid w:val="007B4360"/>
    <w:rsid w:val="00805EDF"/>
    <w:rsid w:val="00893EA7"/>
    <w:rsid w:val="008B2181"/>
    <w:rsid w:val="008E101B"/>
    <w:rsid w:val="00934EF2"/>
    <w:rsid w:val="0093538D"/>
    <w:rsid w:val="00945521"/>
    <w:rsid w:val="00955B57"/>
    <w:rsid w:val="0095744F"/>
    <w:rsid w:val="00972922"/>
    <w:rsid w:val="00982241"/>
    <w:rsid w:val="0098510A"/>
    <w:rsid w:val="009A6721"/>
    <w:rsid w:val="00A41D10"/>
    <w:rsid w:val="00A5533F"/>
    <w:rsid w:val="00A5622F"/>
    <w:rsid w:val="00A76C0F"/>
    <w:rsid w:val="00A81FB3"/>
    <w:rsid w:val="00A8703D"/>
    <w:rsid w:val="00AC2EF8"/>
    <w:rsid w:val="00AD1718"/>
    <w:rsid w:val="00AE3528"/>
    <w:rsid w:val="00AE46C6"/>
    <w:rsid w:val="00B1150C"/>
    <w:rsid w:val="00B21970"/>
    <w:rsid w:val="00B55161"/>
    <w:rsid w:val="00B81A35"/>
    <w:rsid w:val="00BB1628"/>
    <w:rsid w:val="00BF3BAA"/>
    <w:rsid w:val="00C413E6"/>
    <w:rsid w:val="00C578AF"/>
    <w:rsid w:val="00CE0ABE"/>
    <w:rsid w:val="00CE591E"/>
    <w:rsid w:val="00CF07D9"/>
    <w:rsid w:val="00D3376F"/>
    <w:rsid w:val="00D34795"/>
    <w:rsid w:val="00D52B87"/>
    <w:rsid w:val="00D535EC"/>
    <w:rsid w:val="00D63DB9"/>
    <w:rsid w:val="00D845B5"/>
    <w:rsid w:val="00D84A5D"/>
    <w:rsid w:val="00D87CF4"/>
    <w:rsid w:val="00DB0A77"/>
    <w:rsid w:val="00DD624A"/>
    <w:rsid w:val="00DE79B0"/>
    <w:rsid w:val="00E028EE"/>
    <w:rsid w:val="00E24C8D"/>
    <w:rsid w:val="00E31E12"/>
    <w:rsid w:val="00E80DFD"/>
    <w:rsid w:val="00E85769"/>
    <w:rsid w:val="00E95445"/>
    <w:rsid w:val="00EB1303"/>
    <w:rsid w:val="00EB2D44"/>
    <w:rsid w:val="00EC04E1"/>
    <w:rsid w:val="00ED74C1"/>
    <w:rsid w:val="00EE3748"/>
    <w:rsid w:val="00EE40C3"/>
    <w:rsid w:val="00F06DC0"/>
    <w:rsid w:val="00F15220"/>
    <w:rsid w:val="00F17495"/>
    <w:rsid w:val="00F373E2"/>
    <w:rsid w:val="00F65DC9"/>
    <w:rsid w:val="00F7045C"/>
    <w:rsid w:val="00F90F33"/>
    <w:rsid w:val="00FD1D19"/>
    <w:rsid w:val="00FE2AA5"/>
    <w:rsid w:val="00FF022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5B97A"/>
  <w15:docId w15:val="{37C11510-FC99-46AB-97C8-29BA2CC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5524A"/>
    <w:rPr>
      <w:sz w:val="18"/>
      <w:szCs w:val="18"/>
    </w:rPr>
  </w:style>
  <w:style w:type="paragraph" w:styleId="a5">
    <w:name w:val="footer"/>
    <w:basedOn w:val="a"/>
    <w:link w:val="a6"/>
    <w:uiPriority w:val="99"/>
    <w:rsid w:val="006A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5524A"/>
    <w:rPr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rsid w:val="002052D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99"/>
    <w:locked/>
    <w:rsid w:val="002052D4"/>
    <w:rPr>
      <w:rFonts w:ascii="Cambria" w:eastAsia="宋体" w:hAnsi="Cambria"/>
      <w:b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MSCD龙帝国技术社区 Htpp://Bbs.Mscode.Cc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企业申请入驻流程</dc:title>
  <dc:subject/>
  <dc:creator>雨林木风</dc:creator>
  <cp:keywords/>
  <dc:description/>
  <cp:lastModifiedBy>cfd</cp:lastModifiedBy>
  <cp:revision>3</cp:revision>
  <dcterms:created xsi:type="dcterms:W3CDTF">2016-10-26T06:57:00Z</dcterms:created>
  <dcterms:modified xsi:type="dcterms:W3CDTF">2016-10-26T06:58:00Z</dcterms:modified>
</cp:coreProperties>
</file>